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CA" w:rsidRDefault="00495C3E" w:rsidP="00495C3E">
      <w:pPr>
        <w:rPr>
          <w:rFonts w:eastAsia="Times New Roman"/>
        </w:rPr>
      </w:pPr>
      <w:bookmarkStart w:id="0" w:name="_MailOriginal"/>
      <w:r>
        <w:rPr>
          <w:rFonts w:eastAsia="Times New Roman"/>
        </w:rPr>
        <w:t>Circolo Gino Baragli</w:t>
      </w:r>
      <w:r>
        <w:rPr>
          <w:rFonts w:eastAsia="Times New Roman"/>
        </w:rPr>
        <w:br/>
      </w:r>
      <w:r>
        <w:rPr>
          <w:rFonts w:eastAsia="Times New Roman"/>
        </w:rPr>
        <w:br/>
        <w:t>                                       Via  Antonio Cocchi 17, Firenze</w:t>
      </w:r>
      <w:r>
        <w:rPr>
          <w:rFonts w:eastAsia="Times New Roman"/>
        </w:rPr>
        <w:br/>
      </w:r>
      <w:r>
        <w:rPr>
          <w:rFonts w:eastAsia="Times New Roman"/>
        </w:rPr>
        <w:br/>
        <w:t>                                         </w:t>
      </w:r>
      <w:r w:rsidR="000968C2">
        <w:rPr>
          <w:rFonts w:eastAsia="Times New Roman"/>
        </w:rPr>
        <w:t>Programma F</w:t>
      </w:r>
      <w:r>
        <w:rPr>
          <w:rFonts w:eastAsia="Times New Roman"/>
        </w:rPr>
        <w:t>ebbraio 2019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Il circolo Gino Baragli è un centro culturale e ricreativo di non vedenti e </w:t>
      </w:r>
      <w:proofErr w:type="spellStart"/>
      <w:r>
        <w:rPr>
          <w:rFonts w:eastAsia="Times New Roman"/>
        </w:rPr>
        <w:t>ipo</w:t>
      </w:r>
      <w:proofErr w:type="spellEnd"/>
      <w:r>
        <w:rPr>
          <w:rFonts w:eastAsia="Times New Roman"/>
        </w:rPr>
        <w:t xml:space="preserve"> vedenti    dell’unione italiana ciechi,  rappresenta  un luogo di incontro tra le diversità e l’esperienza umana, la creatività e la cultura, lo sport e la voglia di stare insieme.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           “arricchiamoci delle nostre reciproche differenze “. Paul </w:t>
      </w:r>
      <w:proofErr w:type="spellStart"/>
      <w:r>
        <w:rPr>
          <w:rFonts w:eastAsia="Times New Roman"/>
        </w:rPr>
        <w:t>Valèry</w:t>
      </w:r>
      <w:proofErr w:type="spellEnd"/>
      <w:r>
        <w:rPr>
          <w:rFonts w:eastAsia="Times New Roman"/>
        </w:rPr>
        <w:t>”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0968C2" w:rsidRPr="00546B37">
        <w:rPr>
          <w:rFonts w:eastAsia="Times New Roman"/>
          <w:b/>
        </w:rPr>
        <w:t>Sabato 9</w:t>
      </w:r>
      <w:r w:rsidR="000968C2">
        <w:rPr>
          <w:rFonts w:eastAsia="Times New Roman"/>
        </w:rPr>
        <w:t>, i</w:t>
      </w:r>
      <w:r>
        <w:rPr>
          <w:rFonts w:eastAsia="Times New Roman"/>
        </w:rPr>
        <w:t xml:space="preserve"> Lyons, organizzano la giornata di bowling per non vedenti e ipovedenti; il ritrovo dei p</w:t>
      </w:r>
      <w:r w:rsidR="000968C2">
        <w:rPr>
          <w:rFonts w:eastAsia="Times New Roman"/>
        </w:rPr>
        <w:t>artecipanti è fissato alle 13,</w:t>
      </w:r>
      <w:r>
        <w:rPr>
          <w:rFonts w:eastAsia="Times New Roman"/>
        </w:rPr>
        <w:t>45 pr</w:t>
      </w:r>
      <w:r w:rsidR="000968C2">
        <w:rPr>
          <w:rFonts w:eastAsia="Times New Roman"/>
        </w:rPr>
        <w:t>esso la fermata Alamanni della Tram</w:t>
      </w:r>
      <w:r>
        <w:rPr>
          <w:rFonts w:eastAsia="Times New Roman"/>
        </w:rPr>
        <w:t>via, lato stazione. da lì spostam</w:t>
      </w:r>
      <w:r w:rsidR="000968C2">
        <w:rPr>
          <w:rFonts w:eastAsia="Times New Roman"/>
        </w:rPr>
        <w:t xml:space="preserve">ento fino agli impianti presso </w:t>
      </w:r>
      <w:proofErr w:type="spellStart"/>
      <w:r w:rsidR="000968C2">
        <w:rPr>
          <w:rFonts w:eastAsia="Times New Roman"/>
        </w:rPr>
        <w:t>J</w:t>
      </w:r>
      <w:r>
        <w:rPr>
          <w:rFonts w:eastAsia="Times New Roman"/>
        </w:rPr>
        <w:t>oy</w:t>
      </w:r>
      <w:proofErr w:type="spellEnd"/>
      <w:r w:rsidR="000968C2">
        <w:rPr>
          <w:rFonts w:eastAsia="Times New Roman"/>
        </w:rPr>
        <w:t xml:space="preserve"> </w:t>
      </w:r>
      <w:proofErr w:type="spellStart"/>
      <w:r w:rsidR="000968C2">
        <w:rPr>
          <w:rFonts w:eastAsia="Times New Roman"/>
        </w:rPr>
        <w:t>V</w:t>
      </w:r>
      <w:r>
        <w:rPr>
          <w:rFonts w:eastAsia="Times New Roman"/>
        </w:rPr>
        <w:t>illage</w:t>
      </w:r>
      <w:proofErr w:type="spellEnd"/>
      <w:r>
        <w:rPr>
          <w:rFonts w:eastAsia="Times New Roman"/>
        </w:rPr>
        <w:t xml:space="preserve"> in via del </w:t>
      </w:r>
      <w:proofErr w:type="spellStart"/>
      <w:r>
        <w:rPr>
          <w:rFonts w:eastAsia="Times New Roman"/>
        </w:rPr>
        <w:t>Cavallaccio</w:t>
      </w:r>
      <w:proofErr w:type="spellEnd"/>
      <w:r>
        <w:rPr>
          <w:rFonts w:eastAsia="Times New Roman"/>
        </w:rPr>
        <w:t>. Le gare inizieranno alle 15, seguirà una piccola merenda e premiazione dei partecipanti. Tutti, compresi gli accompagnatori che partecipano alla gara, dovranno presentarsi con scarpe di gomma.  </w:t>
      </w:r>
      <w:r>
        <w:rPr>
          <w:rFonts w:eastAsia="Times New Roman"/>
        </w:rPr>
        <w:br/>
        <w:t>P</w:t>
      </w:r>
      <w:r w:rsidR="000968C2">
        <w:rPr>
          <w:rFonts w:eastAsia="Times New Roman"/>
        </w:rPr>
        <w:t>er prenotarsi: Caputo Sonia 335-</w:t>
      </w:r>
      <w:r>
        <w:rPr>
          <w:rFonts w:eastAsia="Times New Roman"/>
        </w:rPr>
        <w:t>32397</w:t>
      </w:r>
      <w:r w:rsidR="000968C2">
        <w:rPr>
          <w:rFonts w:eastAsia="Times New Roman"/>
        </w:rPr>
        <w:t>1, Silvia Secchi 338-7105542.</w:t>
      </w:r>
      <w:r w:rsidR="000968C2">
        <w:rPr>
          <w:rFonts w:eastAsia="Times New Roman"/>
        </w:rPr>
        <w:br/>
      </w:r>
      <w:r w:rsidR="000968C2">
        <w:rPr>
          <w:rFonts w:eastAsia="Times New Roman"/>
        </w:rPr>
        <w:br/>
      </w:r>
      <w:r w:rsidR="000968C2" w:rsidRPr="00546B37">
        <w:rPr>
          <w:rFonts w:eastAsia="Times New Roman"/>
          <w:b/>
        </w:rPr>
        <w:t>S</w:t>
      </w:r>
      <w:r w:rsidRPr="00546B37">
        <w:rPr>
          <w:rFonts w:eastAsia="Times New Roman"/>
          <w:b/>
        </w:rPr>
        <w:t>abato 16 dalle ore 10 alle ore 17</w:t>
      </w:r>
      <w:r>
        <w:rPr>
          <w:rFonts w:eastAsia="Times New Roman"/>
        </w:rPr>
        <w:t xml:space="preserve"> si terrà presso la sede </w:t>
      </w:r>
      <w:r w:rsidR="00546B37">
        <w:rPr>
          <w:rFonts w:eastAsia="Times New Roman"/>
        </w:rPr>
        <w:t>della sezione in via Leonardo Fibonacci 5</w:t>
      </w:r>
      <w:r w:rsidRPr="00FE7DE2">
        <w:rPr>
          <w:rFonts w:eastAsia="Times New Roman"/>
        </w:rPr>
        <w:t xml:space="preserve"> la dimostrazione dell’azienda </w:t>
      </w:r>
      <w:proofErr w:type="spellStart"/>
      <w:r w:rsidRPr="00FE7DE2">
        <w:rPr>
          <w:rFonts w:eastAsia="Times New Roman"/>
        </w:rPr>
        <w:t>Ausiltech</w:t>
      </w:r>
      <w:proofErr w:type="spellEnd"/>
      <w:r w:rsidRPr="00FE7DE2">
        <w:rPr>
          <w:rFonts w:eastAsia="Times New Roman"/>
        </w:rPr>
        <w:t xml:space="preserve"> che prevede fra le varie cose l’esposizione del </w:t>
      </w:r>
      <w:proofErr w:type="spellStart"/>
      <w:r w:rsidRPr="00FE7DE2">
        <w:rPr>
          <w:rFonts w:eastAsia="Times New Roman"/>
        </w:rPr>
        <w:t>MiniAudioBook</w:t>
      </w:r>
      <w:proofErr w:type="spellEnd"/>
      <w:r w:rsidRPr="00FE7DE2">
        <w:rPr>
          <w:rFonts w:eastAsia="Times New Roman"/>
        </w:rPr>
        <w:t xml:space="preserve"> e di nuovi </w:t>
      </w:r>
      <w:r>
        <w:rPr>
          <w:rFonts w:eastAsia="Times New Roman"/>
        </w:rPr>
        <w:t xml:space="preserve">video ingranditori fissi e portatili. Inoltre sarà nuovamente possibile prendere visione del dispositivo </w:t>
      </w:r>
      <w:proofErr w:type="spellStart"/>
      <w:r>
        <w:rPr>
          <w:rFonts w:eastAsia="Times New Roman"/>
        </w:rPr>
        <w:t>Orcam</w:t>
      </w:r>
      <w:proofErr w:type="spellEnd"/>
      <w:r>
        <w:rPr>
          <w:rFonts w:eastAsia="Times New Roman"/>
        </w:rPr>
        <w:t xml:space="preserve"> dietro prenotazione da inviare a questo indirizzo di posta elettronica </w:t>
      </w:r>
      <w:hyperlink r:id="rId4" w:history="1">
        <w:r>
          <w:rPr>
            <w:rStyle w:val="Collegamentoipertestuale"/>
            <w:rFonts w:eastAsia="Times New Roman"/>
          </w:rPr>
          <w:t>uicfi@uiciechi.it</w:t>
        </w:r>
      </w:hyperlink>
      <w:r w:rsidR="000968C2">
        <w:rPr>
          <w:rFonts w:eastAsia="Times New Roman"/>
        </w:rPr>
        <w:t xml:space="preserve"> </w:t>
      </w:r>
    </w:p>
    <w:p w:rsidR="004F67CA" w:rsidRDefault="004F67CA" w:rsidP="00495C3E">
      <w:pPr>
        <w:rPr>
          <w:rFonts w:eastAsia="Times New Roman"/>
        </w:rPr>
      </w:pPr>
    </w:p>
    <w:p w:rsidR="00612A61" w:rsidRDefault="004F67CA" w:rsidP="00495C3E">
      <w:pPr>
        <w:rPr>
          <w:rFonts w:eastAsia="Times New Roman"/>
        </w:rPr>
      </w:pPr>
      <w:r w:rsidRPr="00546B37">
        <w:rPr>
          <w:rFonts w:eastAsia="Times New Roman"/>
          <w:b/>
        </w:rPr>
        <w:t>Sabato 23 alle ore 16.30</w:t>
      </w:r>
      <w:r>
        <w:rPr>
          <w:rFonts w:eastAsia="Times New Roman"/>
        </w:rPr>
        <w:t> proiezi</w:t>
      </w:r>
      <w:r w:rsidR="00612A61">
        <w:rPr>
          <w:rFonts w:eastAsia="Times New Roman"/>
        </w:rPr>
        <w:t>one del film audio descritt</w:t>
      </w:r>
      <w:r>
        <w:rPr>
          <w:rFonts w:eastAsia="Times New Roman"/>
        </w:rPr>
        <w:t xml:space="preserve">o “Le ali della Libertà” (The </w:t>
      </w:r>
      <w:proofErr w:type="spellStart"/>
      <w:r>
        <w:rPr>
          <w:rFonts w:eastAsia="Times New Roman"/>
        </w:rPr>
        <w:t>Shawshank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Redemption</w:t>
      </w:r>
      <w:proofErr w:type="spellEnd"/>
      <w:r>
        <w:rPr>
          <w:rFonts w:eastAsia="Times New Roman"/>
        </w:rPr>
        <w:t xml:space="preserve">) è un film del 1994 scritto e diretto da Frank </w:t>
      </w:r>
      <w:proofErr w:type="spellStart"/>
      <w:r>
        <w:rPr>
          <w:rFonts w:eastAsia="Times New Roman"/>
        </w:rPr>
        <w:t>Darabont</w:t>
      </w:r>
      <w:proofErr w:type="spellEnd"/>
      <w:r>
        <w:rPr>
          <w:rFonts w:eastAsia="Times New Roman"/>
        </w:rPr>
        <w:t xml:space="preserve"> con protagonisti Tim Robbins e Morgan Freeman. tratto dal racconto di Stephen King “Rita </w:t>
      </w:r>
      <w:proofErr w:type="spellStart"/>
      <w:r>
        <w:rPr>
          <w:rFonts w:eastAsia="Times New Roman"/>
        </w:rPr>
        <w:t>Hayworth</w:t>
      </w:r>
      <w:proofErr w:type="spellEnd"/>
      <w:r>
        <w:rPr>
          <w:rFonts w:eastAsia="Times New Roman"/>
        </w:rPr>
        <w:t xml:space="preserve"> e la redenzione di </w:t>
      </w:r>
      <w:proofErr w:type="spellStart"/>
      <w:r>
        <w:rPr>
          <w:rFonts w:eastAsia="Times New Roman"/>
        </w:rPr>
        <w:t>Shawshank</w:t>
      </w:r>
      <w:proofErr w:type="spellEnd"/>
      <w:r>
        <w:rPr>
          <w:rFonts w:eastAsia="Times New Roman"/>
        </w:rPr>
        <w:t>, pubblicato nella raccolta Stagioni diverse.  </w:t>
      </w:r>
      <w:r>
        <w:rPr>
          <w:rFonts w:eastAsia="Times New Roman"/>
        </w:rPr>
        <w:br/>
        <w:t xml:space="preserve">La rivista Empire lo ha collocato al quarto posto nella lista dei cinquecento migliori film della storia, mentre l'American Film </w:t>
      </w:r>
      <w:proofErr w:type="spellStart"/>
      <w:r>
        <w:rPr>
          <w:rFonts w:eastAsia="Times New Roman"/>
        </w:rPr>
        <w:t>Institute</w:t>
      </w:r>
      <w:proofErr w:type="spellEnd"/>
      <w:r>
        <w:rPr>
          <w:rFonts w:eastAsia="Times New Roman"/>
        </w:rPr>
        <w:t xml:space="preserve"> lo ha inserito al settantaduesimo posto nella lista dei cento migliori film statunitensi di tutti i tempi; sul sito IMDB è primo nella classifica dei duecentocinquanta migliori film di tutti i tempi.</w:t>
      </w:r>
    </w:p>
    <w:p w:rsidR="00612A61" w:rsidRDefault="00612A61" w:rsidP="00495C3E">
      <w:pPr>
        <w:rPr>
          <w:rFonts w:eastAsia="Times New Roman"/>
        </w:rPr>
      </w:pPr>
      <w:bookmarkStart w:id="1" w:name="_GoBack"/>
    </w:p>
    <w:bookmarkEnd w:id="1"/>
    <w:p w:rsidR="00495C3E" w:rsidRDefault="00612A61" w:rsidP="00495C3E">
      <w:pPr>
        <w:rPr>
          <w:rFonts w:eastAsia="Times New Roman"/>
        </w:rPr>
      </w:pPr>
      <w:r w:rsidRPr="00546B37">
        <w:rPr>
          <w:rFonts w:eastAsia="Times New Roman"/>
          <w:b/>
        </w:rPr>
        <w:t>Domenica 24 alle ore 15</w:t>
      </w:r>
      <w:r>
        <w:rPr>
          <w:rFonts w:eastAsia="Times New Roman"/>
        </w:rPr>
        <w:t xml:space="preserve"> presso il Museo Galileo in piazza dei Giudici </w:t>
      </w:r>
      <w:r w:rsidR="00C537F7">
        <w:rPr>
          <w:rFonts w:eastAsia="Times New Roman"/>
        </w:rPr>
        <w:t xml:space="preserve">1 </w:t>
      </w:r>
      <w:r>
        <w:rPr>
          <w:rFonts w:eastAsia="Times New Roman"/>
        </w:rPr>
        <w:t xml:space="preserve">a Firenze, si terrà nell’ambito delle celebrazioni della giornata nazionale del Braille, </w:t>
      </w:r>
      <w:r w:rsidR="00C537F7">
        <w:rPr>
          <w:rFonts w:eastAsia="Times New Roman"/>
        </w:rPr>
        <w:t xml:space="preserve">un pomeriggio adatto per grandi e anche per bambini con </w:t>
      </w:r>
      <w:r>
        <w:rPr>
          <w:rFonts w:eastAsia="Times New Roman"/>
        </w:rPr>
        <w:t>l’illustrazione degli archi in muratura grazie al prezioso contributo del dottor Andrea Gori del Museo Galileo</w:t>
      </w:r>
      <w:r w:rsidR="000968C2">
        <w:rPr>
          <w:rFonts w:eastAsia="Times New Roman"/>
        </w:rPr>
        <w:br/>
      </w:r>
      <w:r w:rsidR="00495C3E">
        <w:rPr>
          <w:rFonts w:eastAsia="Times New Roman"/>
        </w:rPr>
        <w:br/>
      </w:r>
      <w:r w:rsidR="004F67CA">
        <w:rPr>
          <w:rFonts w:eastAsia="Times New Roman"/>
        </w:rPr>
        <w:t xml:space="preserve">Potete visitarci  su </w:t>
      </w:r>
      <w:proofErr w:type="spellStart"/>
      <w:r w:rsidR="004F67CA">
        <w:rPr>
          <w:rFonts w:eastAsia="Times New Roman"/>
        </w:rPr>
        <w:t>F</w:t>
      </w:r>
      <w:r w:rsidR="00495C3E">
        <w:rPr>
          <w:rFonts w:eastAsia="Times New Roman"/>
        </w:rPr>
        <w:t>acebook</w:t>
      </w:r>
      <w:proofErr w:type="spellEnd"/>
      <w:r w:rsidR="00495C3E">
        <w:rPr>
          <w:rFonts w:eastAsia="Times New Roman"/>
        </w:rPr>
        <w:t xml:space="preserve"> al gruppo Circolo culturale e ricreativo Gino Baragli , diventa membro del gruppo!</w:t>
      </w:r>
      <w:r w:rsidR="00495C3E">
        <w:rPr>
          <w:rFonts w:eastAsia="Times New Roman"/>
        </w:rPr>
        <w:br/>
      </w:r>
      <w:r w:rsidR="00495C3E">
        <w:rPr>
          <w:rFonts w:eastAsia="Times New Roman"/>
        </w:rPr>
        <w:br/>
      </w:r>
      <w:r w:rsidR="00495C3E">
        <w:rPr>
          <w:rFonts w:eastAsia="Times New Roman"/>
        </w:rPr>
        <w:br/>
      </w:r>
      <w:bookmarkEnd w:id="0"/>
    </w:p>
    <w:p w:rsidR="00917D07" w:rsidRDefault="00917D07"/>
    <w:sectPr w:rsidR="00917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3E"/>
    <w:rsid w:val="000968C2"/>
    <w:rsid w:val="00495C3E"/>
    <w:rsid w:val="004F67CA"/>
    <w:rsid w:val="00546B37"/>
    <w:rsid w:val="00612A61"/>
    <w:rsid w:val="00917D07"/>
    <w:rsid w:val="00C537F7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CA97"/>
  <w15:chartTrackingRefBased/>
  <w15:docId w15:val="{059D765D-3438-4D8E-A9A5-F09E7F95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C3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cfi@uicie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2019-02-05T10:19:00Z</dcterms:created>
  <dcterms:modified xsi:type="dcterms:W3CDTF">2019-02-05T12:23:00Z</dcterms:modified>
</cp:coreProperties>
</file>