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6E" w:rsidRPr="00245C68" w:rsidRDefault="00F8706E" w:rsidP="00F8706E">
      <w:pPr>
        <w:spacing w:after="200" w:line="276" w:lineRule="auto"/>
        <w:rPr>
          <w:rFonts w:ascii="a_Lancet" w:eastAsia="Calibri" w:hAnsi="a_Lancet" w:cs="Times New Roman"/>
          <w:sz w:val="20"/>
          <w:szCs w:val="20"/>
        </w:rPr>
      </w:pPr>
      <w:r>
        <w:rPr>
          <w:rFonts w:ascii="a_Lancet" w:eastAsia="Calibri" w:hAnsi="a_Lancet" w:cs="Times New Roman"/>
          <w:sz w:val="20"/>
          <w:szCs w:val="20"/>
        </w:rPr>
        <w:t xml:space="preserve">                                               </w:t>
      </w:r>
      <w:r w:rsidRPr="00245C68">
        <w:rPr>
          <w:rFonts w:ascii="a_Lancet" w:eastAsia="Calibri" w:hAnsi="a_Lancet" w:cs="Times New Roman"/>
          <w:sz w:val="20"/>
          <w:szCs w:val="20"/>
        </w:rPr>
        <w:t>Circolo Gino Baragli</w:t>
      </w:r>
    </w:p>
    <w:p w:rsidR="00F8706E" w:rsidRPr="00AD782D" w:rsidRDefault="00F8706E" w:rsidP="00F8706E">
      <w:pPr>
        <w:spacing w:after="200" w:line="276" w:lineRule="auto"/>
        <w:rPr>
          <w:rFonts w:ascii="a_Lancet" w:eastAsia="Calibri" w:hAnsi="a_Lancet" w:cs="Times New Roman"/>
          <w:sz w:val="20"/>
          <w:szCs w:val="20"/>
        </w:rPr>
      </w:pPr>
      <w:r w:rsidRPr="00245C68">
        <w:rPr>
          <w:rFonts w:ascii="a_Lancet" w:eastAsia="Calibri" w:hAnsi="a_Lancet" w:cs="Times New Roman"/>
          <w:sz w:val="20"/>
          <w:szCs w:val="20"/>
        </w:rPr>
        <w:t xml:space="preserve">                      </w:t>
      </w:r>
      <w:r>
        <w:rPr>
          <w:rFonts w:ascii="a_Lancet" w:eastAsia="Calibri" w:hAnsi="a_Lancet" w:cs="Times New Roman"/>
          <w:sz w:val="20"/>
          <w:szCs w:val="20"/>
        </w:rPr>
        <w:t xml:space="preserve">                   </w:t>
      </w:r>
      <w:r w:rsidRPr="00245C68">
        <w:rPr>
          <w:rFonts w:ascii="a_Lancet" w:eastAsia="Calibri" w:hAnsi="a_Lancet" w:cs="Times New Roman"/>
          <w:sz w:val="20"/>
          <w:szCs w:val="20"/>
        </w:rPr>
        <w:t xml:space="preserve"> </w:t>
      </w:r>
      <w:r w:rsidRPr="00AD782D">
        <w:rPr>
          <w:rFonts w:ascii="a_Lancet" w:eastAsia="Calibri" w:hAnsi="a_Lancet" w:cs="Times New Roman"/>
          <w:sz w:val="20"/>
          <w:szCs w:val="20"/>
        </w:rPr>
        <w:t>Via  Antonio Cocchi 17, Firenze</w:t>
      </w:r>
    </w:p>
    <w:p w:rsidR="00F8706E" w:rsidRPr="00AD782D" w:rsidRDefault="00F8706E" w:rsidP="00F8706E">
      <w:pPr>
        <w:spacing w:after="200" w:line="276" w:lineRule="auto"/>
        <w:rPr>
          <w:rFonts w:ascii="a_Lancet" w:eastAsia="Calibri" w:hAnsi="a_Lancet" w:cs="Times New Roman"/>
          <w:sz w:val="20"/>
          <w:szCs w:val="20"/>
        </w:rPr>
      </w:pPr>
      <w:r w:rsidRPr="00AD782D">
        <w:rPr>
          <w:rFonts w:ascii="a_Lancet" w:eastAsia="Calibri" w:hAnsi="a_Lancet" w:cs="Times New Roman"/>
          <w:sz w:val="20"/>
          <w:szCs w:val="20"/>
        </w:rPr>
        <w:t xml:space="preserve">                   </w:t>
      </w:r>
      <w:r>
        <w:rPr>
          <w:rFonts w:ascii="a_Lancet" w:eastAsia="Calibri" w:hAnsi="a_Lancet" w:cs="Times New Roman"/>
          <w:sz w:val="20"/>
          <w:szCs w:val="20"/>
        </w:rPr>
        <w:t xml:space="preserve">                          Programma novembre 2018</w:t>
      </w:r>
    </w:p>
    <w:p w:rsidR="00F8706E" w:rsidRPr="00AD782D" w:rsidRDefault="00F8706E" w:rsidP="00F8706E">
      <w:pPr>
        <w:spacing w:after="200" w:line="276" w:lineRule="auto"/>
        <w:rPr>
          <w:rFonts w:ascii="a_Lancet" w:eastAsia="Calibri" w:hAnsi="a_Lancet" w:cs="Times New Roman"/>
          <w:sz w:val="20"/>
          <w:szCs w:val="20"/>
        </w:rPr>
      </w:pPr>
      <w:r w:rsidRPr="00AD782D">
        <w:rPr>
          <w:rFonts w:ascii="a_Lancet" w:eastAsia="Calibri" w:hAnsi="a_Lancet" w:cs="Times New Roman"/>
          <w:sz w:val="20"/>
          <w:szCs w:val="20"/>
        </w:rPr>
        <w:t xml:space="preserve">  Il circolo Gino Baragli è un centro culturale e ricreativo di non vedenti e ipo vedenti     dell’unione italiana ciechi,  rappresenta  un luogo di incontro tra le diversità e l’esperienza umana, la creatività e la cultura, lo sport e la voglia di stare insieme. </w:t>
      </w:r>
    </w:p>
    <w:p w:rsidR="00F8706E" w:rsidRPr="00F8706E" w:rsidRDefault="00F8706E" w:rsidP="00F8706E">
      <w:pPr>
        <w:spacing w:after="200" w:line="276" w:lineRule="auto"/>
        <w:jc w:val="both"/>
        <w:rPr>
          <w:rFonts w:ascii="a_Lancet" w:eastAsia="Calibri" w:hAnsi="a_Lancet" w:cs="Times New Roman"/>
          <w:sz w:val="20"/>
          <w:szCs w:val="20"/>
        </w:rPr>
      </w:pPr>
      <w:r w:rsidRPr="00F8706E">
        <w:rPr>
          <w:rFonts w:ascii="a_Lancet" w:eastAsia="Calibri" w:hAnsi="a_Lancet" w:cs="Times New Roman"/>
          <w:sz w:val="20"/>
          <w:szCs w:val="20"/>
        </w:rPr>
        <w:t xml:space="preserve">                   “arricchiamoci delle nostre reciproche differenze “. Paul Valèry” </w:t>
      </w:r>
    </w:p>
    <w:p w:rsidR="00F8706E" w:rsidRPr="00F8706E" w:rsidRDefault="00F8706E" w:rsidP="00F8706E">
      <w:pPr>
        <w:spacing w:after="200" w:line="276" w:lineRule="auto"/>
        <w:jc w:val="both"/>
        <w:rPr>
          <w:rFonts w:ascii="a_Lancet" w:eastAsia="Calibri" w:hAnsi="a_Lancet" w:cs="Times New Roman"/>
          <w:sz w:val="20"/>
          <w:szCs w:val="20"/>
        </w:rPr>
      </w:pPr>
    </w:p>
    <w:p w:rsidR="00F8706E" w:rsidRPr="00F8706E" w:rsidRDefault="00F8706E" w:rsidP="00F8706E">
      <w:pPr>
        <w:spacing w:after="200" w:line="276" w:lineRule="auto"/>
        <w:jc w:val="both"/>
        <w:rPr>
          <w:rFonts w:ascii="a_Lancet" w:eastAsia="Calibri" w:hAnsi="a_Lancet" w:cs="Times New Roman"/>
          <w:sz w:val="20"/>
          <w:szCs w:val="20"/>
        </w:rPr>
      </w:pPr>
    </w:p>
    <w:p w:rsidR="00F8706E" w:rsidRPr="00F8706E" w:rsidRDefault="00F8706E" w:rsidP="00F8706E">
      <w:pPr>
        <w:spacing w:before="100" w:beforeAutospacing="1" w:after="100" w:afterAutospacing="1"/>
        <w:jc w:val="both"/>
        <w:rPr>
          <w:rStyle w:val="Enfasicorsivo"/>
          <w:rFonts w:ascii="a_Lancet" w:hAnsi="a_Lancet" w:cs="Calibri"/>
          <w:i w:val="0"/>
          <w:iCs w:val="0"/>
          <w:color w:val="1F497D"/>
        </w:rPr>
      </w:pPr>
      <w:r w:rsidRPr="00F8706E">
        <w:rPr>
          <w:rStyle w:val="Enfasicorsivo"/>
          <w:rFonts w:ascii="a_Lancet" w:hAnsi="a_Lancet" w:cs="Calibri"/>
          <w:b/>
          <w:i w:val="0"/>
          <w:iCs w:val="0"/>
          <w:sz w:val="24"/>
          <w:szCs w:val="24"/>
          <w:shd w:val="clear" w:color="auto" w:fill="FFFFFF"/>
        </w:rPr>
        <w:t>Sabato 10  ore 9,30</w:t>
      </w:r>
      <w:r w:rsidRPr="00F8706E">
        <w:rPr>
          <w:rStyle w:val="Enfasicorsivo"/>
          <w:rFonts w:ascii="a_Lancet" w:hAnsi="a_Lancet" w:cs="Calibri"/>
          <w:i w:val="0"/>
          <w:iCs w:val="0"/>
          <w:sz w:val="24"/>
          <w:szCs w:val="24"/>
          <w:shd w:val="clear" w:color="auto" w:fill="FFFFFF"/>
        </w:rPr>
        <w:t xml:space="preserve"> </w:t>
      </w:r>
      <w:r w:rsidRPr="00F8706E">
        <w:rPr>
          <w:rFonts w:ascii="a_Lancet" w:hAnsi="a_Lancet" w:cs="Calibri"/>
        </w:rPr>
        <w:t>assemblea dei soci dell’Unione Italiana Ciechi ed Ipovedenti di Firenze.</w:t>
      </w:r>
    </w:p>
    <w:p w:rsidR="00F8706E" w:rsidRPr="00F8706E" w:rsidRDefault="00F8706E" w:rsidP="00F8706E">
      <w:pPr>
        <w:rPr>
          <w:rStyle w:val="Enfasicorsivo"/>
          <w:rFonts w:ascii="a_Lancet" w:hAnsi="a_Lancet" w:cs="Calibri"/>
          <w:i w:val="0"/>
          <w:iCs w:val="0"/>
          <w:sz w:val="24"/>
          <w:szCs w:val="24"/>
          <w:shd w:val="clear" w:color="auto" w:fill="FFFFFF"/>
        </w:rPr>
      </w:pPr>
      <w:r w:rsidRPr="00F8706E">
        <w:rPr>
          <w:rStyle w:val="Enfasicorsivo"/>
          <w:rFonts w:ascii="a_Lancet" w:hAnsi="a_Lancet" w:cs="Calibri"/>
          <w:b/>
          <w:i w:val="0"/>
          <w:iCs w:val="0"/>
          <w:sz w:val="24"/>
          <w:szCs w:val="24"/>
          <w:shd w:val="clear" w:color="auto" w:fill="FFFFFF"/>
        </w:rPr>
        <w:t>Sabato 24</w:t>
      </w:r>
      <w:r w:rsidRPr="00F8706E">
        <w:rPr>
          <w:rStyle w:val="Enfasicorsivo"/>
          <w:rFonts w:ascii="a_Lancet" w:hAnsi="a_Lancet" w:cs="Calibri"/>
          <w:i w:val="0"/>
          <w:iCs w:val="0"/>
          <w:sz w:val="24"/>
          <w:szCs w:val="24"/>
          <w:shd w:val="clear" w:color="auto" w:fill="FFFFFF"/>
        </w:rPr>
        <w:t xml:space="preserve">  UICI Firenze  in collaborazione con il Centro di Promozione Tiflotecnica di Roma, organizza per sabato 24 novembre 2018 dalle ore 10 fino alle ore 16,30 presso la sede del Circolo Ricreativo e Culturale “Gino Baragli” in Via Antonio Cocchi 17 a Firenze una dimostrazione gratuita del dispositivo OrCam  (</w:t>
      </w:r>
      <w:hyperlink r:id="rId4" w:history="1">
        <w:r w:rsidRPr="00F8706E">
          <w:rPr>
            <w:rStyle w:val="Collegamentoipertestuale"/>
            <w:rFonts w:ascii="a_Lancet" w:hAnsi="a_Lancet" w:cs="Calibri"/>
            <w:color w:val="auto"/>
            <w:sz w:val="24"/>
            <w:szCs w:val="24"/>
            <w:shd w:val="clear" w:color="auto" w:fill="FFFFFF"/>
          </w:rPr>
          <w:t>https://www.orcam.com/it/</w:t>
        </w:r>
      </w:hyperlink>
      <w:r w:rsidRPr="00F8706E">
        <w:rPr>
          <w:rStyle w:val="Enfasicorsivo"/>
          <w:rFonts w:ascii="a_Lancet" w:hAnsi="a_Lancet" w:cs="Calibri"/>
          <w:i w:val="0"/>
          <w:iCs w:val="0"/>
          <w:color w:val="1F497D"/>
          <w:sz w:val="24"/>
          <w:szCs w:val="24"/>
          <w:shd w:val="clear" w:color="auto" w:fill="FFFFFF"/>
        </w:rPr>
        <w:t>)</w:t>
      </w:r>
      <w:bookmarkStart w:id="0" w:name="_GoBack"/>
      <w:bookmarkEnd w:id="0"/>
    </w:p>
    <w:p w:rsidR="00F8706E" w:rsidRPr="00F8706E" w:rsidRDefault="00F8706E" w:rsidP="00F8706E">
      <w:pPr>
        <w:rPr>
          <w:rStyle w:val="Enfasicorsivo"/>
          <w:rFonts w:ascii="a_Lancet" w:hAnsi="a_Lancet" w:cs="Calibri"/>
          <w:i w:val="0"/>
          <w:iCs w:val="0"/>
          <w:sz w:val="24"/>
          <w:szCs w:val="24"/>
          <w:shd w:val="clear" w:color="auto" w:fill="FFFFFF"/>
        </w:rPr>
      </w:pPr>
      <w:r w:rsidRPr="00F8706E">
        <w:rPr>
          <w:rStyle w:val="Enfasicorsivo"/>
          <w:rFonts w:ascii="a_Lancet" w:hAnsi="a_Lancet" w:cs="Calibri"/>
          <w:i w:val="0"/>
          <w:iCs w:val="0"/>
          <w:sz w:val="24"/>
          <w:szCs w:val="24"/>
          <w:shd w:val="clear" w:color="auto" w:fill="FFFFFF"/>
        </w:rPr>
        <w:t xml:space="preserve">La dimostrazione è individuale. E’ quindi necessario prenotarsi telefonicamente al numero 055-580319 o all’indirizzo di posta elettronica </w:t>
      </w:r>
      <w:hyperlink r:id="rId5" w:history="1">
        <w:r w:rsidRPr="00F8706E">
          <w:rPr>
            <w:rStyle w:val="Collegamentoipertestuale"/>
            <w:rFonts w:ascii="a_Lancet" w:hAnsi="a_Lancet" w:cs="Calibri"/>
            <w:color w:val="auto"/>
            <w:sz w:val="24"/>
            <w:szCs w:val="24"/>
            <w:shd w:val="clear" w:color="auto" w:fill="FFFFFF"/>
          </w:rPr>
          <w:t>uicfi@uiciechi.it</w:t>
        </w:r>
      </w:hyperlink>
      <w:r w:rsidRPr="00F8706E">
        <w:rPr>
          <w:rStyle w:val="Enfasicorsivo"/>
          <w:rFonts w:ascii="a_Lancet" w:hAnsi="a_Lancet" w:cs="Calibri"/>
          <w:i w:val="0"/>
          <w:iCs w:val="0"/>
          <w:sz w:val="24"/>
          <w:szCs w:val="24"/>
          <w:shd w:val="clear" w:color="auto" w:fill="FFFFFF"/>
        </w:rPr>
        <w:t xml:space="preserve"> . Sarà nostra cura comunicare l’orario assegnato a ciascuna persona per la dimostrazione.</w:t>
      </w:r>
    </w:p>
    <w:p w:rsidR="00F8706E" w:rsidRPr="00F8706E" w:rsidRDefault="00F8706E" w:rsidP="00F8706E">
      <w:pPr>
        <w:rPr>
          <w:rStyle w:val="Enfasicorsivo"/>
          <w:rFonts w:ascii="a_Lancet" w:hAnsi="a_Lancet" w:cs="Calibri"/>
          <w:i w:val="0"/>
          <w:iCs w:val="0"/>
          <w:sz w:val="24"/>
          <w:szCs w:val="24"/>
          <w:shd w:val="clear" w:color="auto" w:fill="FFFFFF"/>
        </w:rPr>
      </w:pPr>
      <w:r w:rsidRPr="00F8706E">
        <w:rPr>
          <w:rStyle w:val="Enfasicorsivo"/>
          <w:rFonts w:ascii="a_Lancet" w:hAnsi="a_Lancet" w:cs="Calibri"/>
          <w:i w:val="0"/>
          <w:iCs w:val="0"/>
          <w:sz w:val="24"/>
          <w:szCs w:val="24"/>
          <w:shd w:val="clear" w:color="auto" w:fill="FFFFFF"/>
        </w:rPr>
        <w:t>La segreteria UICI Firenze</w:t>
      </w:r>
    </w:p>
    <w:p w:rsidR="00F8706E" w:rsidRPr="00F8706E" w:rsidRDefault="00F8706E" w:rsidP="00F8706E">
      <w:pPr>
        <w:spacing w:after="200" w:line="276" w:lineRule="auto"/>
        <w:jc w:val="both"/>
        <w:rPr>
          <w:rFonts w:ascii="a_Lancet" w:eastAsia="Calibri" w:hAnsi="a_Lancet" w:cs="Times New Roman"/>
          <w:sz w:val="20"/>
          <w:szCs w:val="20"/>
        </w:rPr>
      </w:pPr>
    </w:p>
    <w:p w:rsidR="00F8706E" w:rsidRPr="00AD782D" w:rsidRDefault="00F8706E" w:rsidP="00F8706E">
      <w:pPr>
        <w:spacing w:after="200" w:line="276" w:lineRule="auto"/>
        <w:jc w:val="both"/>
        <w:rPr>
          <w:rFonts w:ascii="a_Lancet" w:eastAsia="Calibri" w:hAnsi="a_Lancet" w:cs="Times New Roman"/>
          <w:sz w:val="20"/>
          <w:szCs w:val="20"/>
        </w:rPr>
      </w:pPr>
      <w:r w:rsidRPr="00AD782D">
        <w:rPr>
          <w:rFonts w:ascii="a_Lancet" w:eastAsia="Calibri" w:hAnsi="a_Lancet" w:cs="Times New Roman"/>
          <w:sz w:val="20"/>
          <w:szCs w:val="20"/>
        </w:rPr>
        <w:t>Per sapere tutte le attività del circolo  :  segreteria u.i.c   notiziario interattivo   O55 580 524   al tasto 5.</w:t>
      </w:r>
    </w:p>
    <w:p w:rsidR="00F8706E" w:rsidRPr="00AD782D" w:rsidRDefault="00F8706E" w:rsidP="00F8706E">
      <w:pPr>
        <w:spacing w:after="200" w:line="276" w:lineRule="auto"/>
        <w:jc w:val="both"/>
        <w:rPr>
          <w:rFonts w:ascii="a_Lancet" w:eastAsia="Calibri" w:hAnsi="a_Lancet" w:cs="Times New Roman"/>
          <w:sz w:val="20"/>
          <w:szCs w:val="20"/>
        </w:rPr>
      </w:pPr>
      <w:r w:rsidRPr="00AD782D">
        <w:rPr>
          <w:rFonts w:ascii="a_Lancet" w:eastAsia="Calibri" w:hAnsi="a_Lancet" w:cs="Times New Roman"/>
          <w:sz w:val="20"/>
          <w:szCs w:val="20"/>
        </w:rPr>
        <w:t>Potete visitarci  su facebook al gruppo Circolo culturale e ricreativo Gino Baragli , diventa membro del gruppo!</w:t>
      </w:r>
    </w:p>
    <w:p w:rsidR="00342668" w:rsidRDefault="001612AF"/>
    <w:sectPr w:rsidR="00342668" w:rsidSect="003B42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_Lancet">
    <w:altName w:val="Constantia"/>
    <w:charset w:val="00"/>
    <w:family w:val="roman"/>
    <w:pitch w:val="variable"/>
    <w:sig w:usb0="00000001" w:usb1="0000004A" w:usb2="00000000" w:usb3="00000000" w:csb0="0000001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C11FF4"/>
    <w:rsid w:val="001612AF"/>
    <w:rsid w:val="003B429C"/>
    <w:rsid w:val="004E6A3F"/>
    <w:rsid w:val="0057599B"/>
    <w:rsid w:val="008C7202"/>
    <w:rsid w:val="00B5446C"/>
    <w:rsid w:val="00C11FF4"/>
    <w:rsid w:val="00F870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70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8706E"/>
    <w:rPr>
      <w:color w:val="0000FF"/>
      <w:u w:val="single"/>
    </w:rPr>
  </w:style>
  <w:style w:type="character" w:styleId="Enfasicorsivo">
    <w:name w:val="Emphasis"/>
    <w:basedOn w:val="Carpredefinitoparagrafo"/>
    <w:uiPriority w:val="20"/>
    <w:qFormat/>
    <w:rsid w:val="00F8706E"/>
    <w:rPr>
      <w:i/>
      <w:iCs/>
    </w:rPr>
  </w:style>
</w:styles>
</file>

<file path=word/webSettings.xml><?xml version="1.0" encoding="utf-8"?>
<w:webSettings xmlns:r="http://schemas.openxmlformats.org/officeDocument/2006/relationships" xmlns:w="http://schemas.openxmlformats.org/wordprocessingml/2006/main">
  <w:divs>
    <w:div w:id="200672987">
      <w:bodyDiv w:val="1"/>
      <w:marLeft w:val="0"/>
      <w:marRight w:val="0"/>
      <w:marTop w:val="0"/>
      <w:marBottom w:val="0"/>
      <w:divBdr>
        <w:top w:val="none" w:sz="0" w:space="0" w:color="auto"/>
        <w:left w:val="none" w:sz="0" w:space="0" w:color="auto"/>
        <w:bottom w:val="none" w:sz="0" w:space="0" w:color="auto"/>
        <w:right w:val="none" w:sz="0" w:space="0" w:color="auto"/>
      </w:divBdr>
    </w:div>
    <w:div w:id="4761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icfi@uiciechi.it" TargetMode="External"/><Relationship Id="rId4" Type="http://schemas.openxmlformats.org/officeDocument/2006/relationships/hyperlink" Target="https://www.or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Domenica Failla</dc:creator>
  <cp:lastModifiedBy>User</cp:lastModifiedBy>
  <cp:revision>2</cp:revision>
  <dcterms:created xsi:type="dcterms:W3CDTF">2018-11-08T08:07:00Z</dcterms:created>
  <dcterms:modified xsi:type="dcterms:W3CDTF">2018-11-08T08:07:00Z</dcterms:modified>
</cp:coreProperties>
</file>